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EB" w:rsidRDefault="00BB1B54">
      <w:r w:rsidRPr="00BB1B54">
        <w:rPr>
          <w:b/>
        </w:rPr>
        <w:t>ИНФОРМАЦИЯ  О ПРОВЕДЕННОМ ОБЩЕШКОЛЬНОМ СОБРАНИИ  в МКОУ СОШ№11</w:t>
      </w:r>
      <w:r>
        <w:t>.</w:t>
      </w:r>
    </w:p>
    <w:p w:rsidR="00BB1B54" w:rsidRDefault="00BB1B54">
      <w:r>
        <w:t>23.09.2017г  в школе провели  общешкольное  родительское собрание</w:t>
      </w:r>
      <w:proofErr w:type="gramStart"/>
      <w:r>
        <w:t xml:space="preserve"> .</w:t>
      </w:r>
      <w:proofErr w:type="gramEnd"/>
      <w:r>
        <w:t xml:space="preserve"> На повестке дня  стоял вопрос об избрании представителя родительской общественности  для представления  в  муниципалитет города.  Решением  родительского собрания</w:t>
      </w:r>
      <w:r w:rsidR="000A3BB9">
        <w:t xml:space="preserve">  в муниципальный родительский комитет представили </w:t>
      </w:r>
    </w:p>
    <w:sectPr w:rsidR="00BB1B54" w:rsidSect="0069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B1B54"/>
    <w:rsid w:val="000A3BB9"/>
    <w:rsid w:val="00395139"/>
    <w:rsid w:val="006957EB"/>
    <w:rsid w:val="008B7884"/>
    <w:rsid w:val="00BB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2</cp:revision>
  <dcterms:created xsi:type="dcterms:W3CDTF">2017-09-25T07:41:00Z</dcterms:created>
  <dcterms:modified xsi:type="dcterms:W3CDTF">2017-09-25T10:08:00Z</dcterms:modified>
</cp:coreProperties>
</file>