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9" w:rsidRPr="00BB4519" w:rsidRDefault="00BB4519" w:rsidP="00BB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519" w:rsidRPr="00BB4519" w:rsidRDefault="00BB4519" w:rsidP="00BB4519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B4519">
        <w:rPr>
          <w:rFonts w:ascii="Times New Roman" w:eastAsia="Calibri" w:hAnsi="Times New Roman" w:cs="Times New Roman"/>
          <w:b/>
          <w:noProof/>
          <w:sz w:val="16"/>
          <w:szCs w:val="16"/>
        </w:rPr>
        <w:drawing>
          <wp:inline distT="0" distB="0" distL="0" distR="0" wp14:anchorId="46A99CF0" wp14:editId="73F6809F">
            <wp:extent cx="781050" cy="666750"/>
            <wp:effectExtent l="0" t="0" r="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519" w:rsidRPr="00BB4519" w:rsidRDefault="00BB4519" w:rsidP="00BB4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B4519">
        <w:rPr>
          <w:rFonts w:ascii="Times New Roman" w:eastAsia="Calibri" w:hAnsi="Times New Roman" w:cs="Times New Roman"/>
          <w:b/>
          <w:sz w:val="16"/>
          <w:szCs w:val="16"/>
        </w:rPr>
        <w:t xml:space="preserve">МУНИЦИПАЛЬНОЕ  КАЗЕННОЕ  ОБЩЕОБРАЗОВАТЕЛЬНОЕ УЧРЕЖДЕНИЕ </w:t>
      </w:r>
    </w:p>
    <w:p w:rsidR="00BB4519" w:rsidRPr="00BB4519" w:rsidRDefault="00BB4519" w:rsidP="00BB4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B4519">
        <w:rPr>
          <w:rFonts w:ascii="Times New Roman" w:eastAsia="Calibri" w:hAnsi="Times New Roman" w:cs="Times New Roman"/>
          <w:b/>
          <w:sz w:val="16"/>
          <w:szCs w:val="16"/>
        </w:rPr>
        <w:t>«СРЕДНЯЯ ОБЩЕОБРАЗОВАТЕЛЬНАЯ ШКОЛА№11</w:t>
      </w:r>
    </w:p>
    <w:p w:rsidR="00BB4519" w:rsidRPr="00BB4519" w:rsidRDefault="00BB4519" w:rsidP="00BB4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B4519">
        <w:rPr>
          <w:rFonts w:ascii="Times New Roman" w:eastAsia="Calibri" w:hAnsi="Times New Roman" w:cs="Times New Roman"/>
          <w:b/>
          <w:sz w:val="16"/>
          <w:szCs w:val="16"/>
        </w:rPr>
        <w:t>города Буйнакска»</w:t>
      </w:r>
    </w:p>
    <w:p w:rsidR="00BB4519" w:rsidRPr="00BB4519" w:rsidRDefault="00BB4519" w:rsidP="00BB4519">
      <w:pPr>
        <w:pBdr>
          <w:bottom w:val="single" w:sz="12" w:space="0" w:color="auto"/>
        </w:pBdr>
        <w:tabs>
          <w:tab w:val="left" w:pos="3600"/>
        </w:tabs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BB4519">
        <w:rPr>
          <w:rFonts w:ascii="Calibri" w:eastAsia="Calibri" w:hAnsi="Calibri" w:cs="Times New Roman"/>
          <w:sz w:val="16"/>
          <w:szCs w:val="16"/>
        </w:rPr>
        <w:t xml:space="preserve"> </w:t>
      </w:r>
      <w:r w:rsidRPr="00BB4519">
        <w:rPr>
          <w:rFonts w:ascii="Calibri" w:eastAsia="Calibri" w:hAnsi="Calibri" w:cs="Times New Roman"/>
          <w:b/>
          <w:sz w:val="16"/>
          <w:szCs w:val="16"/>
        </w:rPr>
        <w:t>(МКОУ</w:t>
      </w:r>
      <w:r w:rsidRPr="00BB4519">
        <w:rPr>
          <w:rFonts w:ascii="Calibri" w:eastAsia="Calibri" w:hAnsi="Calibri" w:cs="Times New Roman"/>
          <w:sz w:val="16"/>
          <w:szCs w:val="16"/>
        </w:rPr>
        <w:t xml:space="preserve"> </w:t>
      </w:r>
      <w:r w:rsidRPr="00BB4519">
        <w:rPr>
          <w:rFonts w:ascii="Calibri" w:eastAsia="Calibri" w:hAnsi="Calibri" w:cs="Times New Roman"/>
          <w:b/>
          <w:sz w:val="16"/>
          <w:szCs w:val="16"/>
        </w:rPr>
        <w:t>СОШ№11)</w:t>
      </w:r>
    </w:p>
    <w:p w:rsidR="00BB4519" w:rsidRPr="00BB4519" w:rsidRDefault="00BB4519" w:rsidP="00BB45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B4519">
        <w:rPr>
          <w:rFonts w:ascii="Garamond" w:eastAsia="Times New Roman" w:hAnsi="Garamond" w:cs="Tahoma"/>
          <w:b/>
          <w:sz w:val="16"/>
          <w:szCs w:val="16"/>
        </w:rPr>
        <w:t>368220РФ</w:t>
      </w:r>
      <w:proofErr w:type="gramStart"/>
      <w:r w:rsidRPr="00BB4519">
        <w:rPr>
          <w:rFonts w:ascii="Garamond" w:eastAsia="Times New Roman" w:hAnsi="Garamond" w:cs="Tahoma"/>
          <w:b/>
          <w:sz w:val="16"/>
          <w:szCs w:val="16"/>
        </w:rPr>
        <w:t>,Р</w:t>
      </w:r>
      <w:proofErr w:type="gramEnd"/>
      <w:r w:rsidRPr="00BB4519">
        <w:rPr>
          <w:rFonts w:ascii="Garamond" w:eastAsia="Times New Roman" w:hAnsi="Garamond" w:cs="Tahoma"/>
          <w:b/>
          <w:sz w:val="16"/>
          <w:szCs w:val="16"/>
        </w:rPr>
        <w:t>Д ГОРОДА БУЙНАКСКА,УЛИЦА МАЙОРА-КРЮКОВА№1 ТЕЛЕФОН:2-69-95</w:t>
      </w:r>
      <w:r w:rsidRPr="00BB4519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BB4519" w:rsidRPr="00BB4519" w:rsidRDefault="00BB4519" w:rsidP="00BB4519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n-US"/>
        </w:rPr>
      </w:pPr>
      <w:r w:rsidRPr="00BB4519">
        <w:rPr>
          <w:rFonts w:ascii="Times New Roman" w:eastAsia="Times New Roman" w:hAnsi="Times New Roman" w:cs="Times New Roman"/>
          <w:b/>
          <w:sz w:val="16"/>
          <w:szCs w:val="16"/>
        </w:rPr>
        <w:t>ИНН</w:t>
      </w:r>
      <w:r w:rsidRPr="00BB4519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-0543012591</w:t>
      </w:r>
      <w:r w:rsidRPr="00BB4519">
        <w:rPr>
          <w:rFonts w:ascii="Times New Roman" w:eastAsia="Calibri" w:hAnsi="Times New Roman" w:cs="Times New Roman"/>
          <w:b/>
          <w:color w:val="0F243E"/>
          <w:sz w:val="16"/>
          <w:szCs w:val="16"/>
          <w:lang w:val="en-US"/>
        </w:rPr>
        <w:t xml:space="preserve"> E-mail: </w:t>
      </w:r>
      <w:hyperlink r:id="rId7" w:history="1">
        <w:r w:rsidRPr="00BB4519">
          <w:rPr>
            <w:rFonts w:ascii="Times New Roman" w:eastAsia="Calibri" w:hAnsi="Times New Roman" w:cs="Times New Roman"/>
            <w:b/>
            <w:color w:val="0000FF"/>
            <w:sz w:val="16"/>
            <w:szCs w:val="16"/>
            <w:u w:val="single"/>
            <w:lang w:val="en-US"/>
          </w:rPr>
          <w:t>school11buynaksk@mail.ru</w:t>
        </w:r>
      </w:hyperlink>
    </w:p>
    <w:p w:rsidR="00BB4519" w:rsidRPr="00BB4519" w:rsidRDefault="00BB4519" w:rsidP="00BB4519">
      <w:pPr>
        <w:tabs>
          <w:tab w:val="left" w:pos="3600"/>
        </w:tabs>
        <w:rPr>
          <w:rFonts w:ascii="Calibri" w:eastAsia="Calibri" w:hAnsi="Calibri" w:cs="Times New Roman"/>
          <w:sz w:val="24"/>
          <w:szCs w:val="24"/>
          <w:lang w:val="en-US"/>
        </w:rPr>
      </w:pPr>
    </w:p>
    <w:p w:rsidR="00BB4519" w:rsidRPr="00BB4519" w:rsidRDefault="00BB4519" w:rsidP="00BB451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519">
        <w:rPr>
          <w:rFonts w:ascii="Times New Roman" w:eastAsia="Calibri" w:hAnsi="Times New Roman" w:cs="Times New Roman"/>
          <w:b/>
          <w:sz w:val="24"/>
          <w:szCs w:val="24"/>
        </w:rPr>
        <w:t xml:space="preserve">ПРИКАЗ №  </w:t>
      </w:r>
      <w:r>
        <w:rPr>
          <w:rFonts w:ascii="Times New Roman" w:eastAsia="Calibri" w:hAnsi="Times New Roman" w:cs="Times New Roman"/>
          <w:b/>
          <w:sz w:val="24"/>
          <w:szCs w:val="24"/>
        </w:rPr>
        <w:t>110</w:t>
      </w:r>
      <w:r w:rsidRPr="00BB4519">
        <w:rPr>
          <w:rFonts w:ascii="Times New Roman" w:eastAsia="Calibri" w:hAnsi="Times New Roman" w:cs="Times New Roman"/>
          <w:b/>
          <w:sz w:val="24"/>
          <w:szCs w:val="24"/>
        </w:rPr>
        <w:t xml:space="preserve"> _     </w:t>
      </w:r>
    </w:p>
    <w:p w:rsidR="00BB4519" w:rsidRPr="00BB4519" w:rsidRDefault="00BB4519" w:rsidP="00BB4519">
      <w:pPr>
        <w:rPr>
          <w:rFonts w:ascii="Times New Roman" w:eastAsia="Calibri" w:hAnsi="Times New Roman" w:cs="Times New Roman"/>
          <w:sz w:val="28"/>
          <w:szCs w:val="28"/>
        </w:rPr>
      </w:pPr>
      <w:r w:rsidRPr="00BB4519">
        <w:rPr>
          <w:rFonts w:ascii="Times New Roman" w:eastAsia="Calibri" w:hAnsi="Times New Roman" w:cs="Times New Roman"/>
          <w:sz w:val="24"/>
          <w:szCs w:val="24"/>
        </w:rPr>
        <w:t>г. Буйнакск                                                                                                  «_0</w:t>
      </w:r>
      <w:r w:rsidR="0084235D">
        <w:rPr>
          <w:rFonts w:ascii="Times New Roman" w:eastAsia="Calibri" w:hAnsi="Times New Roman" w:cs="Times New Roman"/>
          <w:sz w:val="24"/>
          <w:szCs w:val="24"/>
        </w:rPr>
        <w:t>9</w:t>
      </w:r>
      <w:r w:rsidRPr="00BB4519">
        <w:rPr>
          <w:rFonts w:ascii="Times New Roman" w:eastAsia="Calibri" w:hAnsi="Times New Roman" w:cs="Times New Roman"/>
          <w:sz w:val="24"/>
          <w:szCs w:val="24"/>
        </w:rPr>
        <w:t>_»  _0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B4519">
        <w:rPr>
          <w:rFonts w:ascii="Times New Roman" w:eastAsia="Calibri" w:hAnsi="Times New Roman" w:cs="Times New Roman"/>
          <w:sz w:val="24"/>
          <w:szCs w:val="24"/>
        </w:rPr>
        <w:t>__  2020</w:t>
      </w:r>
      <w:r w:rsidRPr="00BB451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05ADF" w:rsidRPr="00934335" w:rsidRDefault="00405ADF" w:rsidP="008423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5F4A" w:rsidRPr="00985F4A" w:rsidRDefault="00985F4A" w:rsidP="00842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организованном окончании учебного года в </w:t>
      </w:r>
      <w:r w:rsidR="00BB4519">
        <w:rPr>
          <w:rFonts w:ascii="Times New Roman" w:eastAsia="Times New Roman" w:hAnsi="Times New Roman" w:cs="Times New Roman"/>
          <w:b/>
          <w:sz w:val="28"/>
          <w:szCs w:val="28"/>
        </w:rPr>
        <w:t>МКОУ СОШ №11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, реализующ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образовательные программы начального общего, основного общего и среднего общего образования,  в период действия режима повышенной готовности по предотвращению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 </w:t>
      </w:r>
    </w:p>
    <w:p w:rsidR="00985F4A" w:rsidRPr="00985F4A" w:rsidRDefault="00985F4A" w:rsidP="0084235D">
      <w:pPr>
        <w:shd w:val="clear" w:color="auto" w:fill="FFFFFF"/>
        <w:tabs>
          <w:tab w:val="left" w:pos="1738"/>
          <w:tab w:val="left" w:pos="4786"/>
          <w:tab w:val="left" w:pos="7018"/>
        </w:tabs>
        <w:spacing w:after="0" w:line="240" w:lineRule="auto"/>
        <w:ind w:left="10" w:firstLine="715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 </w:t>
      </w:r>
      <w:r w:rsidR="0084235D" w:rsidRPr="00985F4A">
        <w:rPr>
          <w:rFonts w:ascii="Times New Roman" w:eastAsia="Times New Roman" w:hAnsi="Times New Roman" w:cs="Times New Roman"/>
          <w:sz w:val="28"/>
          <w:szCs w:val="28"/>
        </w:rPr>
        <w:t>ст.</w:t>
      </w:r>
      <w:bookmarkStart w:id="0" w:name="_GoBack"/>
      <w:bookmarkEnd w:id="0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28 Федерального закона от 29 декабря 2012 г. N 273-ФЗ "Об образовании в Российской Федерации", рекомендаций  Министерства просвещения </w:t>
      </w:r>
      <w:r w:rsidRPr="00985F4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Российской Федерации от 08 апреля 2020 г. № 5Д-161/04 «Об организации </w:t>
      </w:r>
      <w:r w:rsidR="00BB4519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процесса», на основании указа Президента Российской Федерации от 02 апреля 2020 г. № 239 «О мерах по обеспечению санитарно-эпидемиологического благополучия населения  на территории Российской Федерации в связи с</w:t>
      </w:r>
      <w:proofErr w:type="gramEnd"/>
      <w:r w:rsidR="00BB4519">
        <w:rPr>
          <w:rFonts w:ascii="Times New Roman" w:eastAsia="Times New Roman" w:hAnsi="Times New Roman" w:cs="Times New Roman"/>
          <w:sz w:val="28"/>
          <w:szCs w:val="28"/>
        </w:rPr>
        <w:t xml:space="preserve"> населения  на территории Российской Федерации в связи с распространением новой </w:t>
      </w:r>
      <w:proofErr w:type="spellStart"/>
      <w:r w:rsidR="00BB451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BB4519">
        <w:rPr>
          <w:rFonts w:ascii="Times New Roman" w:eastAsia="Times New Roman" w:hAnsi="Times New Roman" w:cs="Times New Roman"/>
          <w:sz w:val="28"/>
          <w:szCs w:val="28"/>
        </w:rPr>
        <w:t xml:space="preserve"> инфекции ».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985F4A" w:rsidRPr="00985F4A" w:rsidRDefault="00985F4A" w:rsidP="00985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Завершить 2019-2020 учебный год для обучающихся 1-</w:t>
      </w:r>
      <w:r w:rsidR="00BB4519">
        <w:rPr>
          <w:rFonts w:ascii="Times New Roman" w:eastAsia="Times New Roman" w:hAnsi="Times New Roman" w:cs="Times New Roman"/>
          <w:spacing w:val="-9"/>
          <w:sz w:val="28"/>
          <w:szCs w:val="28"/>
        </w:rPr>
        <w:t>9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</w:t>
      </w:r>
      <w:r w:rsidR="00BB4519">
        <w:rPr>
          <w:rFonts w:ascii="Times New Roman" w:eastAsia="Times New Roman" w:hAnsi="Times New Roman" w:cs="Times New Roman"/>
          <w:spacing w:val="-9"/>
          <w:sz w:val="28"/>
          <w:szCs w:val="28"/>
        </w:rPr>
        <w:t>25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BB4519">
        <w:rPr>
          <w:rFonts w:ascii="Times New Roman" w:eastAsia="Times New Roman" w:hAnsi="Times New Roman" w:cs="Times New Roman"/>
          <w:spacing w:val="-9"/>
          <w:sz w:val="28"/>
          <w:szCs w:val="28"/>
        </w:rPr>
        <w:t>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2020г.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Установить  продолжительность 4 четверти для учащихся 1-</w:t>
      </w:r>
      <w:r w:rsidR="00BB4519">
        <w:rPr>
          <w:rFonts w:ascii="Times New Roman" w:eastAsia="Times New Roman" w:hAnsi="Times New Roman" w:cs="Times New Roman"/>
          <w:spacing w:val="-9"/>
          <w:sz w:val="28"/>
          <w:szCs w:val="28"/>
        </w:rPr>
        <w:t>9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с </w:t>
      </w:r>
      <w:r w:rsidR="00BB45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7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</w:t>
      </w:r>
      <w:r w:rsidR="00BB4519">
        <w:rPr>
          <w:rFonts w:ascii="Times New Roman" w:eastAsia="Times New Roman" w:hAnsi="Times New Roman" w:cs="Times New Roman"/>
          <w:spacing w:val="-9"/>
          <w:sz w:val="28"/>
          <w:szCs w:val="28"/>
        </w:rPr>
        <w:t>25мая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2020г.</w:t>
      </w:r>
    </w:p>
    <w:p w:rsidR="00985F4A" w:rsidRPr="00985F4A" w:rsidRDefault="00985F4A" w:rsidP="0084235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Заместителю директора по УВР (</w:t>
      </w:r>
      <w:r w:rsidR="0084235D">
        <w:rPr>
          <w:rFonts w:ascii="Times New Roman" w:eastAsia="Times New Roman" w:hAnsi="Times New Roman" w:cs="Times New Roman"/>
          <w:spacing w:val="-9"/>
          <w:sz w:val="28"/>
          <w:szCs w:val="28"/>
        </w:rPr>
        <w:t>Магомедовой Д.М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.)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нести изменения в основные образовательные программы в части календарного учебного графика, предусматривающего сок</w:t>
      </w:r>
      <w:r w:rsidR="00DA52E6">
        <w:rPr>
          <w:rFonts w:ascii="Times New Roman" w:eastAsia="Times New Roman" w:hAnsi="Times New Roman" w:cs="Times New Roman"/>
          <w:spacing w:val="-9"/>
          <w:sz w:val="28"/>
          <w:szCs w:val="28"/>
        </w:rPr>
        <w:t>ращение периода учебных занятий;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существить промежуточную аттестацию в соответствии с локальным актом учреждения с учетом следующих положений:</w:t>
      </w:r>
    </w:p>
    <w:p w:rsidR="00985F4A" w:rsidRPr="00985F4A" w:rsidRDefault="00F51FEF" w:rsidP="00985F4A">
      <w:pPr>
        <w:numPr>
          <w:ilvl w:val="0"/>
          <w:numId w:val="4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ттестовать обучающихся 2-</w:t>
      </w:r>
      <w:r w:rsidR="0084235D">
        <w:rPr>
          <w:rFonts w:ascii="Times New Roman" w:eastAsia="Times New Roman" w:hAnsi="Times New Roman" w:cs="Times New Roman"/>
          <w:spacing w:val="-9"/>
          <w:sz w:val="28"/>
          <w:szCs w:val="28"/>
        </w:rPr>
        <w:t>9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классов на основании</w:t>
      </w:r>
      <w:r w:rsidR="0084235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результатов текущей аттестации.</w:t>
      </w:r>
    </w:p>
    <w:p w:rsidR="00985F4A" w:rsidRPr="00985F4A" w:rsidRDefault="00985F4A" w:rsidP="00985F4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формах, принятых решением педагогического совета, с применением дистанционных технологий, провести промежуточную аттестацию за год во 2-</w:t>
      </w:r>
      <w:r w:rsidR="0084235D">
        <w:rPr>
          <w:rFonts w:ascii="Times New Roman" w:eastAsia="Times New Roman" w:hAnsi="Times New Roman" w:cs="Times New Roman"/>
          <w:spacing w:val="-9"/>
          <w:sz w:val="28"/>
          <w:szCs w:val="28"/>
        </w:rPr>
        <w:t>9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классах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 основании пунктов, указанных выше, 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учителям-предметникам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внести изменения в рабочие программы по всем предметам и классам, обеспечив за счет использования технологии блочно-модульного обучения: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ликвидацию отставания и изучение нового материала,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изучение нового материала в полном объеме,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предусмотренные рабочими программами 2019-2020 учебного года часы повторения включить в рабочие программы в 2020-2021 учебном году по результатам входного контроля до 10.09.2020г</w:t>
      </w:r>
    </w:p>
    <w:p w:rsidR="00985F4A" w:rsidRPr="00985F4A" w:rsidRDefault="0084235D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М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>етодисту (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Шахмиловой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Р.М.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проведение ВПР в 4-7 классах в соответствии с методическими рекомендациями (по мере поступления докум</w:t>
      </w:r>
      <w:r w:rsidR="0017269F">
        <w:rPr>
          <w:rFonts w:ascii="Times New Roman" w:eastAsia="Times New Roman" w:hAnsi="Times New Roman" w:cs="Times New Roman"/>
          <w:spacing w:val="-9"/>
          <w:sz w:val="28"/>
          <w:szCs w:val="28"/>
        </w:rPr>
        <w:t>ентов) и установленным графиком.</w:t>
      </w:r>
      <w:proofErr w:type="gramEnd"/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корректировку рабочих программ  по внеурочной деятельности с обучающимися 1-8 классов  с применением дистанционных технологий в соответствии с планом внеурочной деятельности</w:t>
      </w:r>
      <w:proofErr w:type="gramStart"/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84235D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proofErr w:type="gramEnd"/>
    </w:p>
    <w:p w:rsidR="00985F4A" w:rsidRPr="00985F4A" w:rsidRDefault="00143AAA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заполнение классных журналов, журналов внеурочной деятельности согласно инструкции до окончания учебного года.</w:t>
      </w:r>
    </w:p>
    <w:p w:rsidR="00985F4A" w:rsidRPr="00985F4A" w:rsidRDefault="00143AAA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беспечить для педагогических работников, привлекаемых к работе в условиях образовательного учреждения, на заявительной основе:</w:t>
      </w:r>
    </w:p>
    <w:p w:rsidR="00985F4A" w:rsidRPr="00985F4A" w:rsidRDefault="00985F4A" w:rsidP="00985F4A">
      <w:pPr>
        <w:numPr>
          <w:ilvl w:val="4"/>
          <w:numId w:val="4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соблюдение всех санитарно-эпидемиологических требований в условиях профилактики и предотвращения распространения </w:t>
      </w:r>
      <w:proofErr w:type="spellStart"/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короновирусной</w:t>
      </w:r>
      <w:proofErr w:type="spellEnd"/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инфекции,</w:t>
      </w:r>
    </w:p>
    <w:p w:rsidR="00985F4A" w:rsidRPr="00985F4A" w:rsidRDefault="00985F4A" w:rsidP="00985F4A">
      <w:pPr>
        <w:numPr>
          <w:ilvl w:val="0"/>
          <w:numId w:val="4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предоставление справок, разрешающих передвижение в период самоизоляции к месту работы,</w:t>
      </w:r>
    </w:p>
    <w:p w:rsidR="00985F4A" w:rsidRPr="00985F4A" w:rsidRDefault="00985F4A" w:rsidP="00985F4A">
      <w:pPr>
        <w:numPr>
          <w:ilvl w:val="0"/>
          <w:numId w:val="4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условия для заполнения классных журналов,  ведения образовательного процесса с рабочего места при отсутствии технической возможности.</w:t>
      </w:r>
    </w:p>
    <w:p w:rsidR="00143AAA" w:rsidRPr="00143AAA" w:rsidRDefault="00143AAA" w:rsidP="00143AAA">
      <w:pPr>
        <w:pStyle w:val="a4"/>
        <w:numPr>
          <w:ilvl w:val="0"/>
          <w:numId w:val="39"/>
        </w:numPr>
        <w:jc w:val="both"/>
        <w:rPr>
          <w:spacing w:val="-9"/>
          <w:sz w:val="28"/>
          <w:szCs w:val="28"/>
        </w:rPr>
      </w:pPr>
      <w:proofErr w:type="gramStart"/>
      <w:r w:rsidRPr="00143AAA">
        <w:rPr>
          <w:spacing w:val="-9"/>
          <w:sz w:val="28"/>
          <w:szCs w:val="28"/>
        </w:rPr>
        <w:t>Заместителю директора по УВР (</w:t>
      </w:r>
      <w:r w:rsidR="0084235D">
        <w:rPr>
          <w:spacing w:val="-9"/>
          <w:sz w:val="28"/>
          <w:szCs w:val="28"/>
        </w:rPr>
        <w:t>Магомедовой Д.М.</w:t>
      </w:r>
      <w:proofErr w:type="gramEnd"/>
    </w:p>
    <w:p w:rsidR="00143AAA" w:rsidRDefault="00143AAA" w:rsidP="00143AAA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методическое сопровождение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образовательного процесса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части касающейся по запросам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143AAA" w:rsidRDefault="00143AAA" w:rsidP="00143AAA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реали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зации образовательного процесса;</w:t>
      </w:r>
    </w:p>
    <w:p w:rsidR="00F51FEF" w:rsidRDefault="00F51FEF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Классным руководителям довести данный приказ до всех участников образовательного процесса.</w:t>
      </w:r>
    </w:p>
    <w:p w:rsidR="00F51FEF" w:rsidRDefault="0084235D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733D3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05ADC3" wp14:editId="13E7CDDC">
            <wp:simplePos x="0" y="0"/>
            <wp:positionH relativeFrom="column">
              <wp:posOffset>2679065</wp:posOffset>
            </wp:positionH>
            <wp:positionV relativeFrom="paragraph">
              <wp:posOffset>193040</wp:posOffset>
            </wp:positionV>
            <wp:extent cx="1428750" cy="1454785"/>
            <wp:effectExtent l="0" t="0" r="0" b="0"/>
            <wp:wrapNone/>
            <wp:docPr id="2" name="Рисунок 2" descr="C:\Users\МСШ-11 Завуч\Documents\ЕРУНДА\уч.г 2018-2019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СШ-11 Завуч\Documents\ЕРУНДА\уч.г 2018-2019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79" t="32945" r="27940" b="45757"/>
                    <a:stretch/>
                  </pic:blipFill>
                  <pic:spPr bwMode="auto">
                    <a:xfrm>
                      <a:off x="0" y="0"/>
                      <a:ext cx="142875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="00F51FEF">
        <w:rPr>
          <w:rFonts w:ascii="Times New Roman" w:eastAsia="Times New Roman" w:hAnsi="Times New Roman" w:cs="Times New Roman"/>
          <w:spacing w:val="-9"/>
          <w:sz w:val="28"/>
          <w:szCs w:val="28"/>
        </w:rPr>
        <w:t>азместить</w:t>
      </w:r>
      <w:proofErr w:type="gramEnd"/>
      <w:r w:rsidR="00F51FE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данный приказ на сайте школы.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исполнения данного приказа оставляю за собой.</w:t>
      </w:r>
    </w:p>
    <w:p w:rsidR="00405ADF" w:rsidRPr="00985F4A" w:rsidRDefault="00405ADF" w:rsidP="00985F4A">
      <w:pPr>
        <w:jc w:val="both"/>
        <w:rPr>
          <w:sz w:val="24"/>
          <w:szCs w:val="24"/>
        </w:rPr>
      </w:pPr>
    </w:p>
    <w:tbl>
      <w:tblPr>
        <w:tblW w:w="0" w:type="auto"/>
        <w:tblInd w:w="18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2"/>
        <w:gridCol w:w="2623"/>
        <w:gridCol w:w="2587"/>
      </w:tblGrid>
      <w:tr w:rsidR="0084235D" w:rsidRPr="0084235D" w:rsidTr="00500B64">
        <w:trPr>
          <w:trHeight w:val="2"/>
        </w:trPr>
        <w:tc>
          <w:tcPr>
            <w:tcW w:w="2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35D" w:rsidRPr="0084235D" w:rsidRDefault="0084235D" w:rsidP="0084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35D" w:rsidRPr="0084235D" w:rsidRDefault="0084235D" w:rsidP="0084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35D" w:rsidRPr="0084235D" w:rsidRDefault="0084235D" w:rsidP="00842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Р.А.Хабибова</w:t>
            </w:r>
            <w:proofErr w:type="spellEnd"/>
          </w:p>
        </w:tc>
      </w:tr>
    </w:tbl>
    <w:p w:rsidR="007B358C" w:rsidRPr="00985F4A" w:rsidRDefault="007B358C" w:rsidP="007B35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D37" w:rsidRPr="00985F4A" w:rsidRDefault="00C33D37" w:rsidP="00985F4A">
      <w:pPr>
        <w:rPr>
          <w:rFonts w:ascii="Times New Roman" w:hAnsi="Times New Roman" w:cs="Times New Roman"/>
          <w:sz w:val="28"/>
          <w:szCs w:val="28"/>
        </w:rPr>
      </w:pPr>
    </w:p>
    <w:sectPr w:rsidR="00C33D37" w:rsidRPr="00985F4A" w:rsidSect="0084235D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altName w:val="MS PMincho"/>
    <w:panose1 w:val="02020404030301010803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1372021"/>
    <w:multiLevelType w:val="hybridMultilevel"/>
    <w:tmpl w:val="A768C3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F74AE"/>
    <w:multiLevelType w:val="hybridMultilevel"/>
    <w:tmpl w:val="237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6759"/>
    <w:multiLevelType w:val="hybridMultilevel"/>
    <w:tmpl w:val="EE2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6307B"/>
    <w:multiLevelType w:val="hybridMultilevel"/>
    <w:tmpl w:val="965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FB8"/>
    <w:multiLevelType w:val="hybridMultilevel"/>
    <w:tmpl w:val="C8EA349E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7BDE"/>
    <w:multiLevelType w:val="hybridMultilevel"/>
    <w:tmpl w:val="00B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6730"/>
    <w:multiLevelType w:val="hybridMultilevel"/>
    <w:tmpl w:val="9C6092D8"/>
    <w:lvl w:ilvl="0" w:tplc="DD60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E23030"/>
    <w:multiLevelType w:val="hybridMultilevel"/>
    <w:tmpl w:val="77C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9A94164"/>
    <w:multiLevelType w:val="hybridMultilevel"/>
    <w:tmpl w:val="A47255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2">
    <w:nsid w:val="3DF23EA0"/>
    <w:multiLevelType w:val="hybridMultilevel"/>
    <w:tmpl w:val="83605874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>
    <w:nsid w:val="40DA3B72"/>
    <w:multiLevelType w:val="hybridMultilevel"/>
    <w:tmpl w:val="3B9C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6436"/>
    <w:multiLevelType w:val="hybridMultilevel"/>
    <w:tmpl w:val="A52AE0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E80358"/>
    <w:multiLevelType w:val="multilevel"/>
    <w:tmpl w:val="24540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7856B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BCF1094"/>
    <w:multiLevelType w:val="hybridMultilevel"/>
    <w:tmpl w:val="21029A6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D1D0634"/>
    <w:multiLevelType w:val="hybridMultilevel"/>
    <w:tmpl w:val="41E08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1">
    <w:nsid w:val="53F3551B"/>
    <w:multiLevelType w:val="hybridMultilevel"/>
    <w:tmpl w:val="42C6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E5B08"/>
    <w:multiLevelType w:val="hybridMultilevel"/>
    <w:tmpl w:val="1E6697E0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D6F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5">
    <w:nsid w:val="5C1D0768"/>
    <w:multiLevelType w:val="hybridMultilevel"/>
    <w:tmpl w:val="3F38B6F0"/>
    <w:lvl w:ilvl="0" w:tplc="3D74F59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5DD31F94"/>
    <w:multiLevelType w:val="hybridMultilevel"/>
    <w:tmpl w:val="4262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9">
    <w:nsid w:val="6193130C"/>
    <w:multiLevelType w:val="hybridMultilevel"/>
    <w:tmpl w:val="050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D4901"/>
    <w:multiLevelType w:val="hybridMultilevel"/>
    <w:tmpl w:val="D482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D6B24"/>
    <w:multiLevelType w:val="multilevel"/>
    <w:tmpl w:val="6D52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31E0C"/>
    <w:multiLevelType w:val="hybridMultilevel"/>
    <w:tmpl w:val="C870E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D0C35EB"/>
    <w:multiLevelType w:val="hybridMultilevel"/>
    <w:tmpl w:val="685E7F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172DD"/>
    <w:multiLevelType w:val="hybridMultilevel"/>
    <w:tmpl w:val="B508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72EC2A3C"/>
    <w:multiLevelType w:val="hybridMultilevel"/>
    <w:tmpl w:val="DD4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C4029"/>
    <w:multiLevelType w:val="hybridMultilevel"/>
    <w:tmpl w:val="3A949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5DB2AA3"/>
    <w:multiLevelType w:val="hybridMultilevel"/>
    <w:tmpl w:val="EFE26A3A"/>
    <w:lvl w:ilvl="0" w:tplc="020A979E">
      <w:start w:val="1"/>
      <w:numFmt w:val="decimal"/>
      <w:lvlText w:val="%1."/>
      <w:lvlJc w:val="left"/>
      <w:pPr>
        <w:ind w:left="1215" w:hanging="435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>
    <w:nsid w:val="7662571C"/>
    <w:multiLevelType w:val="multilevel"/>
    <w:tmpl w:val="229414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8522D15"/>
    <w:multiLevelType w:val="hybridMultilevel"/>
    <w:tmpl w:val="57E0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15CA3"/>
    <w:multiLevelType w:val="multilevel"/>
    <w:tmpl w:val="B254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>
    <w:nsid w:val="7D6E2D6C"/>
    <w:multiLevelType w:val="hybridMultilevel"/>
    <w:tmpl w:val="2AC2CC82"/>
    <w:lvl w:ilvl="0" w:tplc="765C14B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A1A72"/>
    <w:multiLevelType w:val="hybridMultilevel"/>
    <w:tmpl w:val="9AEC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D2B68"/>
    <w:multiLevelType w:val="hybridMultilevel"/>
    <w:tmpl w:val="A61063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6"/>
  </w:num>
  <w:num w:numId="4">
    <w:abstractNumId w:val="17"/>
  </w:num>
  <w:num w:numId="5">
    <w:abstractNumId w:val="23"/>
  </w:num>
  <w:num w:numId="6">
    <w:abstractNumId w:val="18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7"/>
  </w:num>
  <w:num w:numId="11">
    <w:abstractNumId w:val="34"/>
  </w:num>
  <w:num w:numId="12">
    <w:abstractNumId w:val="1"/>
  </w:num>
  <w:num w:numId="13">
    <w:abstractNumId w:val="43"/>
  </w:num>
  <w:num w:numId="14">
    <w:abstractNumId w:val="2"/>
  </w:num>
  <w:num w:numId="15">
    <w:abstractNumId w:val="12"/>
  </w:num>
  <w:num w:numId="16">
    <w:abstractNumId w:val="38"/>
  </w:num>
  <w:num w:numId="17">
    <w:abstractNumId w:val="22"/>
  </w:num>
  <w:num w:numId="18">
    <w:abstractNumId w:val="14"/>
  </w:num>
  <w:num w:numId="19">
    <w:abstractNumId w:val="26"/>
  </w:num>
  <w:num w:numId="20">
    <w:abstractNumId w:val="40"/>
  </w:num>
  <w:num w:numId="21">
    <w:abstractNumId w:val="0"/>
  </w:num>
  <w:num w:numId="22">
    <w:abstractNumId w:val="4"/>
  </w:num>
  <w:num w:numId="23">
    <w:abstractNumId w:val="19"/>
  </w:num>
  <w:num w:numId="24">
    <w:abstractNumId w:val="32"/>
  </w:num>
  <w:num w:numId="25">
    <w:abstractNumId w:val="41"/>
  </w:num>
  <w:num w:numId="26">
    <w:abstractNumId w:val="21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1"/>
  </w:num>
  <w:num w:numId="30">
    <w:abstractNumId w:val="10"/>
  </w:num>
  <w:num w:numId="31">
    <w:abstractNumId w:val="36"/>
  </w:num>
  <w:num w:numId="32">
    <w:abstractNumId w:val="25"/>
  </w:num>
  <w:num w:numId="33">
    <w:abstractNumId w:val="15"/>
  </w:num>
  <w:num w:numId="34">
    <w:abstractNumId w:val="44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20"/>
  </w:num>
  <w:num w:numId="40">
    <w:abstractNumId w:val="13"/>
  </w:num>
  <w:num w:numId="41">
    <w:abstractNumId w:val="9"/>
  </w:num>
  <w:num w:numId="42">
    <w:abstractNumId w:val="11"/>
  </w:num>
  <w:num w:numId="43">
    <w:abstractNumId w:val="28"/>
  </w:num>
  <w:num w:numId="44">
    <w:abstractNumId w:val="24"/>
  </w:num>
  <w:num w:numId="45">
    <w:abstractNumId w:val="2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D8"/>
    <w:rsid w:val="000139B6"/>
    <w:rsid w:val="000F5580"/>
    <w:rsid w:val="001245EB"/>
    <w:rsid w:val="00143AAA"/>
    <w:rsid w:val="0017269F"/>
    <w:rsid w:val="001851D6"/>
    <w:rsid w:val="00185A7B"/>
    <w:rsid w:val="0018786B"/>
    <w:rsid w:val="001D568A"/>
    <w:rsid w:val="002017E9"/>
    <w:rsid w:val="0025177D"/>
    <w:rsid w:val="0025337F"/>
    <w:rsid w:val="002C06D2"/>
    <w:rsid w:val="00310829"/>
    <w:rsid w:val="0032679B"/>
    <w:rsid w:val="00342F87"/>
    <w:rsid w:val="00360592"/>
    <w:rsid w:val="00372C95"/>
    <w:rsid w:val="00387328"/>
    <w:rsid w:val="003A2119"/>
    <w:rsid w:val="00405ADF"/>
    <w:rsid w:val="00411E46"/>
    <w:rsid w:val="00442019"/>
    <w:rsid w:val="004C7A40"/>
    <w:rsid w:val="00556761"/>
    <w:rsid w:val="00585D93"/>
    <w:rsid w:val="005C6105"/>
    <w:rsid w:val="006021D7"/>
    <w:rsid w:val="006F1AE8"/>
    <w:rsid w:val="00702CC1"/>
    <w:rsid w:val="0074376B"/>
    <w:rsid w:val="007764FB"/>
    <w:rsid w:val="007971CE"/>
    <w:rsid w:val="007A70C7"/>
    <w:rsid w:val="007B358C"/>
    <w:rsid w:val="007D6322"/>
    <w:rsid w:val="0084235D"/>
    <w:rsid w:val="008514B8"/>
    <w:rsid w:val="00862D15"/>
    <w:rsid w:val="00870804"/>
    <w:rsid w:val="008970EF"/>
    <w:rsid w:val="008A4160"/>
    <w:rsid w:val="008B33D8"/>
    <w:rsid w:val="00934335"/>
    <w:rsid w:val="00954652"/>
    <w:rsid w:val="00985F4A"/>
    <w:rsid w:val="009A10AE"/>
    <w:rsid w:val="009B77E0"/>
    <w:rsid w:val="009C17BF"/>
    <w:rsid w:val="009C2560"/>
    <w:rsid w:val="009E76F6"/>
    <w:rsid w:val="00A44F71"/>
    <w:rsid w:val="00AD0A1A"/>
    <w:rsid w:val="00AF1550"/>
    <w:rsid w:val="00B9511B"/>
    <w:rsid w:val="00BB4519"/>
    <w:rsid w:val="00BD16F5"/>
    <w:rsid w:val="00BE31F8"/>
    <w:rsid w:val="00C12172"/>
    <w:rsid w:val="00C33D37"/>
    <w:rsid w:val="00CB2D1F"/>
    <w:rsid w:val="00CE1514"/>
    <w:rsid w:val="00D325C6"/>
    <w:rsid w:val="00D34682"/>
    <w:rsid w:val="00D45937"/>
    <w:rsid w:val="00DA52E6"/>
    <w:rsid w:val="00DB2DD2"/>
    <w:rsid w:val="00E47794"/>
    <w:rsid w:val="00E850D5"/>
    <w:rsid w:val="00E96079"/>
    <w:rsid w:val="00F21445"/>
    <w:rsid w:val="00F51FEF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chool11buynak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"СОШ с. Прималкинского"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Крохмалёв</dc:creator>
  <cp:lastModifiedBy>223</cp:lastModifiedBy>
  <cp:revision>2</cp:revision>
  <cp:lastPrinted>2018-05-24T10:30:00Z</cp:lastPrinted>
  <dcterms:created xsi:type="dcterms:W3CDTF">2020-06-12T09:26:00Z</dcterms:created>
  <dcterms:modified xsi:type="dcterms:W3CDTF">2020-06-12T09:26:00Z</dcterms:modified>
</cp:coreProperties>
</file>