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224" w:rsidRPr="00F45224" w:rsidRDefault="00F45224" w:rsidP="00F45224">
      <w:pPr>
        <w:shd w:val="clear" w:color="auto" w:fill="F7F7F7"/>
        <w:spacing w:after="0" w:line="240" w:lineRule="auto"/>
        <w:jc w:val="right"/>
        <w:rPr>
          <w:rFonts w:ascii="Arial" w:eastAsia="Times New Roman" w:hAnsi="Arial" w:cs="Arial"/>
          <w:b/>
          <w:color w:val="727983"/>
          <w:sz w:val="20"/>
          <w:szCs w:val="20"/>
          <w:lang w:eastAsia="ru-RU"/>
        </w:rPr>
      </w:pPr>
      <w:r w:rsidRPr="00F45224">
        <w:rPr>
          <w:rFonts w:ascii="Times New Roman" w:eastAsia="Times New Roman" w:hAnsi="Times New Roman" w:cs="Times New Roman"/>
          <w:b/>
          <w:color w:val="727983"/>
          <w:sz w:val="27"/>
          <w:szCs w:val="27"/>
          <w:lang w:eastAsia="ru-RU"/>
        </w:rPr>
        <w:t xml:space="preserve">М КОУ «СОШ №11» г.  Буйнакск </w:t>
      </w:r>
    </w:p>
    <w:p w:rsidR="00F45224" w:rsidRPr="00F45224" w:rsidRDefault="00F45224" w:rsidP="00F45224">
      <w:pPr>
        <w:shd w:val="clear" w:color="auto" w:fill="F7F7F7"/>
        <w:spacing w:after="0" w:line="240" w:lineRule="auto"/>
        <w:jc w:val="right"/>
        <w:rPr>
          <w:rFonts w:ascii="Arial" w:eastAsia="Times New Roman" w:hAnsi="Arial" w:cs="Arial"/>
          <w:b/>
          <w:color w:val="727983"/>
          <w:sz w:val="20"/>
          <w:szCs w:val="20"/>
          <w:lang w:eastAsia="ru-RU"/>
        </w:rPr>
      </w:pPr>
      <w:r w:rsidRPr="00F45224">
        <w:rPr>
          <w:rFonts w:ascii="Times New Roman" w:eastAsia="Times New Roman" w:hAnsi="Times New Roman" w:cs="Times New Roman"/>
          <w:b/>
          <w:color w:val="727983"/>
          <w:sz w:val="27"/>
          <w:szCs w:val="27"/>
          <w:lang w:eastAsia="ru-RU"/>
        </w:rPr>
        <w:t>ПРИКАЗ</w:t>
      </w:r>
    </w:p>
    <w:p w:rsidR="00F45224" w:rsidRPr="00F45224" w:rsidRDefault="00F45224" w:rsidP="00F45224">
      <w:pPr>
        <w:shd w:val="clear" w:color="auto" w:fill="F7F7F7"/>
        <w:spacing w:after="0" w:line="240" w:lineRule="auto"/>
        <w:jc w:val="right"/>
        <w:rPr>
          <w:rFonts w:ascii="Arial" w:eastAsia="Times New Roman" w:hAnsi="Arial" w:cs="Arial"/>
          <w:b/>
          <w:color w:val="727983"/>
          <w:sz w:val="20"/>
          <w:szCs w:val="20"/>
          <w:lang w:eastAsia="ru-RU"/>
        </w:rPr>
      </w:pPr>
      <w:r w:rsidRPr="00F45224">
        <w:rPr>
          <w:rFonts w:ascii="Times New Roman" w:eastAsia="Times New Roman" w:hAnsi="Times New Roman" w:cs="Times New Roman"/>
          <w:b/>
          <w:color w:val="727983"/>
          <w:sz w:val="27"/>
          <w:szCs w:val="27"/>
          <w:lang w:eastAsia="ru-RU"/>
        </w:rPr>
        <w:t>27.08.2021 № 21</w:t>
      </w:r>
    </w:p>
    <w:p w:rsidR="00F45224" w:rsidRPr="00F45224" w:rsidRDefault="00F45224" w:rsidP="00F45224">
      <w:pPr>
        <w:shd w:val="clear" w:color="auto" w:fill="F7F7F7"/>
        <w:spacing w:after="0" w:line="240" w:lineRule="auto"/>
        <w:jc w:val="right"/>
        <w:rPr>
          <w:rFonts w:ascii="Arial" w:eastAsia="Times New Roman" w:hAnsi="Arial" w:cs="Arial"/>
          <w:b/>
          <w:color w:val="727983"/>
          <w:sz w:val="20"/>
          <w:szCs w:val="20"/>
          <w:lang w:eastAsia="ru-RU"/>
        </w:rPr>
      </w:pPr>
      <w:r w:rsidRPr="00F45224">
        <w:rPr>
          <w:rFonts w:ascii="Times New Roman" w:eastAsia="Times New Roman" w:hAnsi="Times New Roman" w:cs="Times New Roman"/>
          <w:b/>
          <w:color w:val="727983"/>
          <w:sz w:val="27"/>
          <w:szCs w:val="27"/>
          <w:lang w:eastAsia="ru-RU"/>
        </w:rPr>
        <w:t>О создании «Совета отцов»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proofErr w:type="gramStart"/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С целью повышения роли отца в социализации детей и укрепление института семьи, возрождение и сохранение духовно-нравственных традиций и семейных отношений, активизации участия родительской общественности в организации эффективной работы по предупреждению правонарушений среди несовершеннолетних, для организации профилактической работы с семьями, обобщение и распространение опыта успешных семей, способствующих функционированию и развитию общеобразовательного учреждения.</w:t>
      </w:r>
      <w:proofErr w:type="gramEnd"/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ПРИКАЗЫВАЮ: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 Создать в МКОУ «СОШ № 11» г. Буйнакск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Совет отцов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из числа родителей учащихся 1-9х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классов.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 Утвердить: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2.1 Положение о Совете отцов (Приложение №1);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2.2 план работы Совета отцов на 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21</w:t>
      </w:r>
      <w:r w:rsidRPr="00F4522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-20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22</w:t>
      </w:r>
      <w:r w:rsidRPr="00F4522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учебный год (Приложение №2).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3.Ответственность за организацию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 возложить 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а 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Шамсудинову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П.М.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, заместителя директора по воспитательной работе.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</w:t>
      </w:r>
      <w:r w:rsidRPr="00F45224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proofErr w:type="gramStart"/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Контроль за</w:t>
      </w:r>
      <w:proofErr w:type="gramEnd"/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исполнением данного приказа оставляю за собой.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7F7F7"/>
          <w:lang w:eastAsia="ru-RU"/>
        </w:rPr>
        <w:t xml:space="preserve">Директор МКОУ «СОШ № 11»  </w:t>
      </w:r>
      <w:proofErr w:type="spellStart"/>
      <w:r w:rsidRPr="00F4522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7F7F7"/>
          <w:lang w:eastAsia="ru-RU"/>
        </w:rPr>
        <w:t>Хабибова</w:t>
      </w:r>
      <w:proofErr w:type="spellEnd"/>
      <w:r w:rsidRPr="00F45224"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7F7F7"/>
          <w:lang w:eastAsia="ru-RU"/>
        </w:rPr>
        <w:t xml:space="preserve"> Р.А.</w:t>
      </w:r>
    </w:p>
    <w:p w:rsidR="00F45224" w:rsidRPr="00F45224" w:rsidRDefault="00F45224" w:rsidP="00F452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pict>
          <v:rect id="_x0000_i1025" style="width:0;height:1.5pt" o:hralign="center" o:hrstd="t" o:hrnoshade="t" o:hr="t" fillcolor="#cdcac8" stroked="f"/>
        </w:pic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  <w:t> </w:t>
      </w:r>
    </w:p>
    <w:p w:rsidR="00F45224" w:rsidRPr="00F45224" w:rsidRDefault="00F45224" w:rsidP="00F452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Положение о Совете отцов МБОУ «СОШ №64» г. Чебоксары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I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 Общие положения: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1.1. 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Совет отцов МКОУ «СОШ № 11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» г. является одной из форм самоуправления общеобразовательного учреждения и создается в целях организации работы по активизации участия родительской общественности в организации эффективной работы по предупреждению правонарушений среди несовершеннолетних и для организации профилактической работы с семьями.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1.2. В своей деятельности Совет руководствуется Конвенцией о правах ребёнка, Конституцией Российской Федерации, Федеральными законами, «Национальной стратегией действи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я в интересах детей на 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годы» и иными нормативными правовыми актами Российской Федерации,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Республики Дагестан 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lastRenderedPageBreak/>
        <w:t>нормативными правовыми актами органов местного самоуправления и настоящим Положением.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1.3. Совет отцов создается силами родительской общественности и по ее инициативе на добровольных началах сроком на 1 год.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1.4. Состав Совета отцов утверждается общешкольным родительским собранием (или родительским комитетом).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1.5. 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выбираются по 1 представителю.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1.6. Совет осуществляет свою деятельность на общественных началах, руководствуясь принципами гласности, независимости, законности.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1.7. Изменения и дополнения в настоящее Положение утверждаются Советом общеобразовательного учреждения.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1.8. Принятие решения о прекращении деятельности Совета отцов относится к компетенции Совета общеобразовательного учреждения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II. Основные цели и задачи Совета: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Целью деятельности Совета является повышения роли отца в социализации детей и укрепление института семьи, возрождение и сохранение духовно-нравственных традиций и семейных отношений, обобщение и распространение опыта успешных семей, способствующих функционированию и развитию общеобразовательного учреждения.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Задачи Совета: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2.1. Защита прав и интересов ребенка.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2.2. Укрепление института семьи и семейных ценностей, повышение ответственности отцов за воспитание детей, организация профилактической работы с семьями.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2.3. Включение мужской части населения в работу по профилактике безнадзорности и правонарушений среди детей и подростков.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2.4. Социальная поддержка и адаптация детей к жизни в обществе, организация работы с подростками, имеющими </w:t>
      </w:r>
      <w:proofErr w:type="spellStart"/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девиантное</w:t>
      </w:r>
      <w:proofErr w:type="spellEnd"/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 xml:space="preserve"> поведение.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2.5. Консолидация и пропаганда гражданских инициатив общественности, мобилизация общественных ресурсов, направленных на поддержку и развитие социальной политики в Московском районе города Чебоксары.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2.6. Усиление педагогического потенциала родительской общественности по духовному, нравственному, культурному, физическому, трудовому и патриотическому воспитанию детей и подростков, формирование культуры здорового образа жизни.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2.7. Оказание помощи образовательным учреждениям в организации и управлении воспитательным процессом.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lastRenderedPageBreak/>
        <w:t>2.8. Сотрудничество с другими социальными институтами, общественными организациями по формированию у населения ответственного отношения к исполнению родительских обязанностей.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2.9. Достижение гражданского согласия, стабильности и мира в обществе.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III. Содержание и формы деятельности Совета отцов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Совет отцов: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3.1. Ежегодно из своего состава избирает (переизбирает) председателя, обладающего организационными и координационными полномочиями. Ведет работу по профессиональной ориентации учащихся, опираясь на жизненный опыт;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3.2. В работе с правом совещательного голоса могу принимать участие приглашенные представители различных организаций, общественных движений, деятели культуры и науки, отдельные граждане.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3.3. Взаимодействует с социально-педагогической службой в правовом воспитании учащихся;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3.4. Планирует и организует профилактическую работу с неблагополучными семьями;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3.5. Оказывает помощь классным руководителям в проведении работы по формированию здорового образа жизни и профилактике негативных проявлений;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3.6. Участвует 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3.7. Выносит проблемные вопросы на обсуждение общешкольного родительского собрания, родительского комитета;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3.8. Принимает участие в проведении профилактических рейдовых мероприятий, организуемых администрацией;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3.9. При необходимости участвует в индивидуальной работе с учащимися и родителями, состоящими на профилактических учетах;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3.10. Оказывает посильную помощь администрации школы в организации ремонта и благоустройства школы;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3.11. Заседания Совета отцов проводятся по мере необходимости, но не реже одного раза в квартал;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3.12. Решения Совета отцов принимаются в рамках его компетенции.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val="en-US" w:eastAsia="ru-RU"/>
        </w:rPr>
        <w:t>IV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 Прекращение деятельности Совета отцов.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Прекращение деятельности Совета отцов осуществляется по решению общешкольного родительского собрания.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proofErr w:type="gramStart"/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val="en-US" w:eastAsia="ru-RU"/>
        </w:rPr>
        <w:t>V</w:t>
      </w: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. Документация Совета отцов.</w:t>
      </w:r>
      <w:proofErr w:type="gramEnd"/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lastRenderedPageBreak/>
        <w:t>6.1. Решение общешкольного родительского собрания о создании Совета отцов.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6.2. Приказ директора о создании Совета отцов.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6.3. План работы на учебный год.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6.4. Протоколы заседаний Совета отцов.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6.5. Списки всех детей состоящих на всех видах учета (ВШУ, ОДН, КДН)</w: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t>6.6. Списки семей требующих проведения профилактической работы.</w:t>
      </w:r>
    </w:p>
    <w:p w:rsidR="00F45224" w:rsidRPr="00F45224" w:rsidRDefault="00F45224" w:rsidP="00F452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7F7F7"/>
          <w:lang w:eastAsia="ru-RU"/>
        </w:rPr>
        <w:pict>
          <v:rect id="_x0000_i1026" style="width:0;height:1.5pt" o:hralign="center" o:hrstd="t" o:hrnoshade="t" o:hr="t" fillcolor="#cdcac8" stroked="f"/>
        </w:pict>
      </w:r>
    </w:p>
    <w:p w:rsidR="00F45224" w:rsidRPr="00F45224" w:rsidRDefault="00F45224" w:rsidP="00F45224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</w:pPr>
      <w:r w:rsidRPr="00F45224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7F7F7"/>
          <w:lang w:eastAsia="ru-RU"/>
        </w:rPr>
        <w:t> </w:t>
      </w:r>
    </w:p>
    <w:p w:rsidR="001B03A8" w:rsidRDefault="001B03A8"/>
    <w:sectPr w:rsidR="001B03A8" w:rsidSect="001B0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5224"/>
    <w:rsid w:val="000805B4"/>
    <w:rsid w:val="001B03A8"/>
    <w:rsid w:val="00CB518C"/>
    <w:rsid w:val="00E228FD"/>
    <w:rsid w:val="00F30407"/>
    <w:rsid w:val="00F4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452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2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2021-11-15T11:48:00Z</dcterms:created>
  <dcterms:modified xsi:type="dcterms:W3CDTF">2021-11-15T11:55:00Z</dcterms:modified>
</cp:coreProperties>
</file>