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B1C" w:rsidRDefault="003C3B1C">
      <w:bookmarkStart w:id="0" w:name="_GoBack"/>
      <w:r>
        <w:rPr>
          <w:noProof/>
          <w:lang w:eastAsia="ru-RU"/>
        </w:rPr>
        <w:drawing>
          <wp:inline distT="0" distB="0" distL="0" distR="0">
            <wp:extent cx="8483041" cy="5734894"/>
            <wp:effectExtent l="254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114_164700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" r="12830"/>
                    <a:stretch/>
                  </pic:blipFill>
                  <pic:spPr bwMode="auto">
                    <a:xfrm rot="5400000">
                      <a:off x="0" y="0"/>
                      <a:ext cx="8485865" cy="573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C3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B1C"/>
    <w:rsid w:val="003C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16DA92-05D3-410F-8BC7-4FA12B10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СОШ-11-С</dc:creator>
  <cp:keywords/>
  <dc:description/>
  <cp:lastModifiedBy>СОШ-11-С</cp:lastModifiedBy>
  <cp:revision>1</cp:revision>
  <dcterms:created xsi:type="dcterms:W3CDTF">2017-11-14T13:53:00Z</dcterms:created>
  <dcterms:modified xsi:type="dcterms:W3CDTF">2017-11-14T13:55:00Z</dcterms:modified>
</cp:coreProperties>
</file>