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9180"/>
        <w:gridCol w:w="391"/>
      </w:tblGrid>
      <w:tr w:rsidR="005943A2" w:rsidRPr="005943A2" w:rsidTr="00F02BDD">
        <w:tc>
          <w:tcPr>
            <w:tcW w:w="9180" w:type="dxa"/>
            <w:hideMark/>
          </w:tcPr>
          <w:p w:rsidR="005943A2" w:rsidRPr="005943A2" w:rsidRDefault="005943A2" w:rsidP="005943A2">
            <w:pPr>
              <w:rPr>
                <w:sz w:val="18"/>
                <w:szCs w:val="18"/>
                <w:lang w:eastAsia="ru-RU"/>
              </w:rPr>
            </w:pPr>
            <w:r w:rsidRPr="005943A2">
              <w:rPr>
                <w:sz w:val="18"/>
                <w:szCs w:val="18"/>
                <w:lang w:eastAsia="ru-RU"/>
              </w:rPr>
              <w:t> </w:t>
            </w:r>
          </w:p>
          <w:p w:rsidR="005943A2" w:rsidRPr="005943A2" w:rsidRDefault="005943A2" w:rsidP="005943A2">
            <w:pPr>
              <w:rPr>
                <w:sz w:val="18"/>
                <w:szCs w:val="18"/>
                <w:lang w:eastAsia="ru-RU"/>
              </w:rPr>
            </w:pPr>
            <w:r w:rsidRPr="005943A2">
              <w:rPr>
                <w:b/>
                <w:bCs/>
                <w:sz w:val="28"/>
                <w:szCs w:val="28"/>
                <w:lang w:eastAsia="ru-RU"/>
              </w:rPr>
              <w:t>Пл</w:t>
            </w:r>
            <w:r>
              <w:rPr>
                <w:b/>
                <w:bCs/>
                <w:sz w:val="28"/>
                <w:szCs w:val="28"/>
                <w:lang w:eastAsia="ru-RU"/>
              </w:rPr>
              <w:t>ан мероприятий в МКОУ «</w:t>
            </w:r>
            <w:r w:rsidRPr="005943A2">
              <w:rPr>
                <w:b/>
                <w:bCs/>
                <w:sz w:val="28"/>
                <w:szCs w:val="28"/>
                <w:lang w:eastAsia="ru-RU"/>
              </w:rPr>
              <w:t xml:space="preserve"> СОШ</w:t>
            </w:r>
            <w:r>
              <w:rPr>
                <w:b/>
                <w:bCs/>
                <w:sz w:val="28"/>
                <w:szCs w:val="28"/>
                <w:lang w:eastAsia="ru-RU"/>
              </w:rPr>
              <w:t>№11</w:t>
            </w:r>
            <w:r w:rsidRPr="005943A2">
              <w:rPr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5943A2" w:rsidRPr="005943A2" w:rsidRDefault="005943A2" w:rsidP="005943A2">
            <w:pPr>
              <w:rPr>
                <w:sz w:val="18"/>
                <w:szCs w:val="18"/>
                <w:lang w:eastAsia="ru-RU"/>
              </w:rPr>
            </w:pPr>
            <w:r w:rsidRPr="005943A2">
              <w:rPr>
                <w:b/>
                <w:bCs/>
                <w:sz w:val="28"/>
                <w:szCs w:val="28"/>
                <w:lang w:eastAsia="ru-RU"/>
              </w:rPr>
              <w:t> по проведению Года экологии  и Каспия в</w:t>
            </w:r>
            <w:r w:rsidR="00F02BDD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943A2">
              <w:rPr>
                <w:b/>
                <w:bCs/>
                <w:sz w:val="28"/>
                <w:szCs w:val="28"/>
                <w:lang w:eastAsia="ru-RU"/>
              </w:rPr>
              <w:t xml:space="preserve"> 2017</w:t>
            </w:r>
            <w:r w:rsidR="00F02BDD">
              <w:rPr>
                <w:b/>
                <w:bCs/>
                <w:sz w:val="28"/>
                <w:szCs w:val="28"/>
                <w:lang w:eastAsia="ru-RU"/>
              </w:rPr>
              <w:t xml:space="preserve"> году</w:t>
            </w:r>
            <w:r w:rsidR="0024626F"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  <w:tbl>
            <w:tblPr>
              <w:tblW w:w="863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0"/>
              <w:gridCol w:w="4094"/>
              <w:gridCol w:w="1698"/>
              <w:gridCol w:w="2245"/>
            </w:tblGrid>
            <w:tr w:rsidR="005943A2" w:rsidRPr="005943A2" w:rsidTr="005943A2">
              <w:trPr>
                <w:trHeight w:val="300"/>
              </w:trPr>
              <w:tc>
                <w:tcPr>
                  <w:tcW w:w="6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4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24626F" w:rsidRDefault="005943A2" w:rsidP="005943A2">
                  <w:pPr>
                    <w:rPr>
                      <w:b/>
                      <w:sz w:val="28"/>
                      <w:szCs w:val="18"/>
                      <w:lang w:eastAsia="ru-RU"/>
                    </w:rPr>
                  </w:pPr>
                  <w:r w:rsidRPr="0024626F">
                    <w:rPr>
                      <w:b/>
                      <w:sz w:val="28"/>
                      <w:szCs w:val="24"/>
                      <w:lang w:eastAsia="ru-RU"/>
                    </w:rPr>
                    <w:t>Наименование мероприятий</w:t>
                  </w:r>
                </w:p>
              </w:tc>
              <w:tc>
                <w:tcPr>
                  <w:tcW w:w="12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24626F" w:rsidRDefault="005943A2" w:rsidP="005943A2">
                  <w:pPr>
                    <w:rPr>
                      <w:b/>
                      <w:sz w:val="28"/>
                      <w:szCs w:val="18"/>
                      <w:lang w:eastAsia="ru-RU"/>
                    </w:rPr>
                  </w:pPr>
                  <w:r w:rsidRPr="0024626F">
                    <w:rPr>
                      <w:b/>
                      <w:sz w:val="28"/>
                      <w:szCs w:val="24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23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24626F" w:rsidRDefault="005943A2" w:rsidP="005943A2">
                  <w:pPr>
                    <w:rPr>
                      <w:b/>
                      <w:sz w:val="18"/>
                      <w:szCs w:val="18"/>
                      <w:lang w:eastAsia="ru-RU"/>
                    </w:rPr>
                  </w:pPr>
                  <w:r w:rsidRPr="0024626F">
                    <w:rPr>
                      <w:b/>
                      <w:sz w:val="28"/>
                      <w:szCs w:val="24"/>
                      <w:lang w:eastAsia="ru-RU"/>
                    </w:rPr>
                    <w:t>Исполнители</w:t>
                  </w:r>
                </w:p>
              </w:tc>
            </w:tr>
            <w:tr w:rsidR="005943A2" w:rsidRPr="005943A2" w:rsidTr="005943A2">
              <w:trPr>
                <w:trHeight w:val="530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Торжественная линейка «Открытие Года экологии и Каспия». Создание информационного стенда «Экология - путь к пониманию природы».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Январь 2017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02BDD">
                    <w:rPr>
                      <w:sz w:val="24"/>
                      <w:szCs w:val="24"/>
                      <w:lang w:eastAsia="ru-RU"/>
                    </w:rPr>
                    <w:t>Воспитательный блок школы.</w:t>
                  </w:r>
                </w:p>
              </w:tc>
            </w:tr>
            <w:tr w:rsidR="005943A2" w:rsidRPr="005943A2" w:rsidTr="005943A2">
              <w:trPr>
                <w:trHeight w:val="295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Школьный фотоконкурс «Посмотри, как хорош край, в котором ты живешь»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Февраль, 2017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Библиотекарь  </w:t>
                  </w:r>
                </w:p>
              </w:tc>
            </w:tr>
            <w:tr w:rsidR="005943A2" w:rsidRPr="005943A2" w:rsidTr="005943A2">
              <w:trPr>
                <w:trHeight w:val="413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Школьная научно-исследовательская конференция «Шаг в будущее», секция «Экология»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Учителя химии, биологии, географии</w:t>
                  </w:r>
                </w:p>
              </w:tc>
            </w:tr>
            <w:tr w:rsidR="005943A2" w:rsidRPr="005943A2" w:rsidTr="005943A2">
              <w:trPr>
                <w:trHeight w:val="550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Марафон «Мой  Каспий – моя жизнь»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Март</w:t>
                  </w:r>
                </w:p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2017</w:t>
                  </w:r>
                </w:p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Учителя биологи, химии, географии</w:t>
                  </w:r>
                </w:p>
              </w:tc>
            </w:tr>
            <w:tr w:rsidR="005943A2" w:rsidRPr="005943A2" w:rsidTr="005943A2">
              <w:trPr>
                <w:trHeight w:val="367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Школьный конкурс экологических листовок  «Сохраним природу и культуру Дагестана»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Март</w:t>
                  </w:r>
                </w:p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2017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5943A2" w:rsidRPr="005943A2" w:rsidTr="005943A2">
              <w:trPr>
                <w:trHeight w:val="367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Эколог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ическая  игра «Цвети мой  край!</w:t>
                  </w:r>
                  <w:r w:rsidRPr="005943A2">
                    <w:rPr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2017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Учителя биологи, химии, географии</w:t>
                  </w:r>
                </w:p>
              </w:tc>
            </w:tr>
            <w:tr w:rsidR="005943A2" w:rsidRPr="005943A2" w:rsidTr="005943A2">
              <w:trPr>
                <w:trHeight w:val="367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Неделя экологии, Всероссийский День экологических знаний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2017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5943A2" w:rsidRPr="005943A2" w:rsidTr="005943A2">
              <w:trPr>
                <w:trHeight w:val="183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24626F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« Очистим город от мусора!»- субботник по уборке пришкольной и школьной территории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2017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24626F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Воспитательный блок, </w:t>
                  </w:r>
                  <w:proofErr w:type="gramStart"/>
                  <w:r>
                    <w:rPr>
                      <w:sz w:val="24"/>
                      <w:szCs w:val="24"/>
                      <w:lang w:eastAsia="ru-RU"/>
                    </w:rPr>
                    <w:t>классные</w:t>
                  </w:r>
                  <w:proofErr w:type="gramEnd"/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рук-ли</w:t>
                  </w:r>
                  <w:proofErr w:type="spellEnd"/>
                  <w:r>
                    <w:rPr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5943A2" w:rsidRPr="005943A2" w:rsidTr="005943A2">
              <w:trPr>
                <w:trHeight w:val="367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F02BDD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Открытое мероприятие «Эндемики Каспия»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2017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F02BDD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Учителя биологи</w:t>
                  </w:r>
                  <w:r w:rsidR="005943A2" w:rsidRPr="005943A2">
                    <w:rPr>
                      <w:sz w:val="24"/>
                      <w:szCs w:val="24"/>
                      <w:lang w:eastAsia="ru-RU"/>
                    </w:rPr>
                    <w:t>, географии</w:t>
                  </w:r>
                </w:p>
              </w:tc>
            </w:tr>
            <w:tr w:rsidR="005943A2" w:rsidRPr="005943A2" w:rsidTr="005943A2">
              <w:trPr>
                <w:trHeight w:val="367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Экологический месячник по озеленению прилегающих территорий школы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Май</w:t>
                  </w:r>
                </w:p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2017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F02BDD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Учителя труда</w:t>
                  </w:r>
                  <w:proofErr w:type="gramStart"/>
                  <w:r>
                    <w:rPr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  <w:r>
                    <w:rPr>
                      <w:sz w:val="24"/>
                      <w:szCs w:val="24"/>
                      <w:lang w:eastAsia="ru-RU"/>
                    </w:rPr>
                    <w:t>изо.</w:t>
                  </w:r>
                  <w:r w:rsidR="005943A2" w:rsidRPr="005943A2">
                    <w:rPr>
                      <w:sz w:val="24"/>
                      <w:szCs w:val="24"/>
                      <w:lang w:eastAsia="ru-RU"/>
                    </w:rPr>
                    <w:t>, классные руководители</w:t>
                  </w:r>
                </w:p>
              </w:tc>
            </w:tr>
            <w:tr w:rsidR="005943A2" w:rsidRPr="005943A2" w:rsidTr="005943A2">
              <w:trPr>
                <w:trHeight w:val="367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Акция «Огород на окне»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Май</w:t>
                  </w:r>
                </w:p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2017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5943A2" w:rsidRPr="005943A2" w:rsidTr="005943A2">
              <w:trPr>
                <w:trHeight w:val="367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Экологический трудовой десант школьников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Май</w:t>
                  </w:r>
                </w:p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2017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5943A2" w:rsidRPr="005943A2" w:rsidTr="005943A2">
              <w:trPr>
                <w:trHeight w:val="367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Акция «Аллея выпускников»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Май</w:t>
                  </w:r>
                </w:p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2017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24626F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proofErr w:type="gramStart"/>
                  <w:r>
                    <w:rPr>
                      <w:sz w:val="24"/>
                      <w:szCs w:val="24"/>
                      <w:lang w:eastAsia="ru-RU"/>
                    </w:rPr>
                    <w:t>Классный</w:t>
                  </w:r>
                  <w:proofErr w:type="gramEnd"/>
                  <w:r>
                    <w:rPr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  <w:r w:rsidR="005943A2" w:rsidRPr="005943A2">
                    <w:rPr>
                      <w:sz w:val="24"/>
                      <w:szCs w:val="24"/>
                      <w:lang w:eastAsia="ru-RU"/>
                    </w:rPr>
                    <w:t xml:space="preserve"> класса</w:t>
                  </w:r>
                </w:p>
              </w:tc>
            </w:tr>
            <w:tr w:rsidR="005943A2" w:rsidRPr="005943A2" w:rsidTr="005943A2">
              <w:trPr>
                <w:trHeight w:val="295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Библиотечный урок «Экология и мы»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Сентябрь 2017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</w:tr>
            <w:tr w:rsidR="005943A2" w:rsidRPr="005943A2" w:rsidTr="005943A2">
              <w:trPr>
                <w:trHeight w:val="300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Единый экологический урок «Чистота побережий Каспия – чистота Дагестана 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Октябрь 2017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5943A2" w:rsidRPr="005943A2" w:rsidTr="005943A2">
              <w:trPr>
                <w:trHeight w:val="367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F02BDD">
                    <w:rPr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Создание выставки книг «Природа и экология»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2017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</w:tr>
            <w:tr w:rsidR="005943A2" w:rsidRPr="005943A2" w:rsidTr="005943A2">
              <w:trPr>
                <w:trHeight w:val="367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F02BDD">
                    <w:rPr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Закрытие Года экологии. Подведение итогов.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2017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Учителя биологи, химии, географии</w:t>
                  </w:r>
                </w:p>
              </w:tc>
            </w:tr>
          </w:tbl>
          <w:p w:rsidR="005943A2" w:rsidRPr="005943A2" w:rsidRDefault="005943A2" w:rsidP="005943A2">
            <w:pPr>
              <w:rPr>
                <w:sz w:val="18"/>
                <w:szCs w:val="18"/>
                <w:lang w:eastAsia="ru-RU"/>
              </w:rPr>
            </w:pPr>
            <w:r w:rsidRPr="005943A2">
              <w:rPr>
                <w:sz w:val="18"/>
                <w:szCs w:val="18"/>
                <w:lang w:eastAsia="ru-RU"/>
              </w:rPr>
              <w:t> </w:t>
            </w:r>
          </w:p>
          <w:p w:rsidR="005943A2" w:rsidRPr="005943A2" w:rsidRDefault="005943A2" w:rsidP="005943A2">
            <w:pPr>
              <w:rPr>
                <w:sz w:val="18"/>
                <w:szCs w:val="18"/>
                <w:lang w:eastAsia="ru-RU"/>
              </w:rPr>
            </w:pPr>
            <w:r w:rsidRPr="005943A2">
              <w:rPr>
                <w:sz w:val="18"/>
                <w:szCs w:val="18"/>
                <w:lang w:eastAsia="ru-RU"/>
              </w:rPr>
              <w:t> </w:t>
            </w:r>
          </w:p>
          <w:p w:rsidR="005943A2" w:rsidRPr="005943A2" w:rsidRDefault="005943A2" w:rsidP="005943A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91" w:type="dxa"/>
            <w:hideMark/>
          </w:tcPr>
          <w:p w:rsidR="005943A2" w:rsidRPr="005943A2" w:rsidRDefault="005943A2" w:rsidP="005943A2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3455CE" w:rsidRDefault="003455CE" w:rsidP="005943A2"/>
    <w:sectPr w:rsidR="003455CE" w:rsidSect="00345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C02"/>
    <w:multiLevelType w:val="multilevel"/>
    <w:tmpl w:val="4D0C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625AF"/>
    <w:multiLevelType w:val="multilevel"/>
    <w:tmpl w:val="C27226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E1442"/>
    <w:multiLevelType w:val="multilevel"/>
    <w:tmpl w:val="A282EE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D36EE"/>
    <w:multiLevelType w:val="multilevel"/>
    <w:tmpl w:val="1C901F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41D5A"/>
    <w:multiLevelType w:val="multilevel"/>
    <w:tmpl w:val="896EB3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A6EB1"/>
    <w:multiLevelType w:val="multilevel"/>
    <w:tmpl w:val="B8C284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922E95"/>
    <w:multiLevelType w:val="multilevel"/>
    <w:tmpl w:val="6E38C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8C3EBB"/>
    <w:multiLevelType w:val="multilevel"/>
    <w:tmpl w:val="853CCB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2C06C0"/>
    <w:multiLevelType w:val="multilevel"/>
    <w:tmpl w:val="5880C0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9D6B93"/>
    <w:multiLevelType w:val="multilevel"/>
    <w:tmpl w:val="4F5023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BB35EA"/>
    <w:multiLevelType w:val="multilevel"/>
    <w:tmpl w:val="11345E7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7A69BE"/>
    <w:multiLevelType w:val="multilevel"/>
    <w:tmpl w:val="D83C104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0F3DDA"/>
    <w:multiLevelType w:val="multilevel"/>
    <w:tmpl w:val="320C5D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90145B"/>
    <w:multiLevelType w:val="multilevel"/>
    <w:tmpl w:val="2CB6A5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03494F"/>
    <w:multiLevelType w:val="multilevel"/>
    <w:tmpl w:val="4F2A5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0F0BF1"/>
    <w:multiLevelType w:val="multilevel"/>
    <w:tmpl w:val="8848D8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680E3F"/>
    <w:multiLevelType w:val="multilevel"/>
    <w:tmpl w:val="801EA6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6"/>
  </w:num>
  <w:num w:numId="5">
    <w:abstractNumId w:val="8"/>
  </w:num>
  <w:num w:numId="6">
    <w:abstractNumId w:val="12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13"/>
  </w:num>
  <w:num w:numId="12">
    <w:abstractNumId w:val="9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3A2"/>
    <w:rsid w:val="000E0640"/>
    <w:rsid w:val="0024626F"/>
    <w:rsid w:val="003455CE"/>
    <w:rsid w:val="005943A2"/>
    <w:rsid w:val="00F0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CE"/>
  </w:style>
  <w:style w:type="paragraph" w:styleId="3">
    <w:name w:val="heading 3"/>
    <w:basedOn w:val="a"/>
    <w:link w:val="30"/>
    <w:uiPriority w:val="9"/>
    <w:qFormat/>
    <w:rsid w:val="005943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43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94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43A2"/>
    <w:rPr>
      <w:color w:val="0000FF"/>
      <w:u w:val="single"/>
    </w:rPr>
  </w:style>
  <w:style w:type="paragraph" w:customStyle="1" w:styleId="date">
    <w:name w:val="date"/>
    <w:basedOn w:val="a"/>
    <w:rsid w:val="00594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594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inks">
    <w:name w:val="t_links"/>
    <w:basedOn w:val="a"/>
    <w:rsid w:val="00594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3A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94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3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5805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91538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34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9434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Джамиля</cp:lastModifiedBy>
  <cp:revision>4</cp:revision>
  <dcterms:created xsi:type="dcterms:W3CDTF">2017-02-01T11:35:00Z</dcterms:created>
  <dcterms:modified xsi:type="dcterms:W3CDTF">2017-02-01T12:03:00Z</dcterms:modified>
</cp:coreProperties>
</file>